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B9" w:rsidRDefault="004276B9" w:rsidP="00427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91D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AF191D" w:rsidRPr="00AF191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AF191D">
        <w:rPr>
          <w:rFonts w:ascii="Times New Roman" w:hAnsi="Times New Roman" w:cs="Times New Roman"/>
          <w:b/>
          <w:sz w:val="24"/>
          <w:szCs w:val="24"/>
        </w:rPr>
        <w:t>еализация</w:t>
      </w:r>
      <w:r w:rsidRPr="006E1014">
        <w:rPr>
          <w:rFonts w:ascii="Times New Roman" w:hAnsi="Times New Roman" w:cs="Times New Roman"/>
          <w:b/>
          <w:sz w:val="24"/>
          <w:szCs w:val="24"/>
        </w:rPr>
        <w:t xml:space="preserve"> реги</w:t>
      </w:r>
      <w:bookmarkStart w:id="0" w:name="_GoBack"/>
      <w:bookmarkEnd w:id="0"/>
      <w:r w:rsidRPr="006E1014">
        <w:rPr>
          <w:rFonts w:ascii="Times New Roman" w:hAnsi="Times New Roman" w:cs="Times New Roman"/>
          <w:b/>
          <w:sz w:val="24"/>
          <w:szCs w:val="24"/>
        </w:rPr>
        <w:t xml:space="preserve">ональной целевой модели </w:t>
      </w:r>
    </w:p>
    <w:p w:rsidR="004276B9" w:rsidRPr="006E1014" w:rsidRDefault="004276B9" w:rsidP="00427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18A">
        <w:rPr>
          <w:rFonts w:ascii="Times New Roman" w:hAnsi="Times New Roman" w:cs="Times New Roman"/>
          <w:b/>
          <w:sz w:val="24"/>
          <w:szCs w:val="24"/>
          <w:u w:val="single"/>
        </w:rPr>
        <w:t>МБДОУ №12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14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:rsidR="004276B9" w:rsidRPr="006E1014" w:rsidRDefault="004276B9" w:rsidP="00427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на 01.06.2025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E1014">
        <w:rPr>
          <w:rFonts w:ascii="Times New Roman" w:hAnsi="Times New Roman" w:cs="Times New Roman"/>
          <w:sz w:val="24"/>
          <w:szCs w:val="24"/>
        </w:rPr>
        <w:t>)</w:t>
      </w:r>
    </w:p>
    <w:p w:rsidR="00A234F2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4F2" w:rsidRPr="00AF191D" w:rsidRDefault="00A234F2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1D">
        <w:rPr>
          <w:rFonts w:ascii="Times New Roman" w:hAnsi="Times New Roman" w:cs="Times New Roman"/>
          <w:color w:val="FF0000"/>
          <w:sz w:val="20"/>
          <w:szCs w:val="20"/>
        </w:rPr>
        <w:t>Указанные ссылки должны перехо</w:t>
      </w:r>
      <w:r w:rsidR="00AF191D" w:rsidRPr="00AF191D">
        <w:rPr>
          <w:rFonts w:ascii="Times New Roman" w:hAnsi="Times New Roman" w:cs="Times New Roman"/>
          <w:color w:val="FF0000"/>
          <w:sz w:val="20"/>
          <w:szCs w:val="20"/>
        </w:rPr>
        <w:t xml:space="preserve">дить на запрашиваемые документы – </w:t>
      </w:r>
      <w:r w:rsidR="00AF191D" w:rsidRPr="00AF191D">
        <w:rPr>
          <w:rFonts w:ascii="Times New Roman" w:hAnsi="Times New Roman" w:cs="Times New Roman"/>
          <w:sz w:val="20"/>
          <w:szCs w:val="20"/>
        </w:rPr>
        <w:t xml:space="preserve">не на все конкретно документы можно </w:t>
      </w:r>
      <w:r w:rsidR="00AF191D">
        <w:rPr>
          <w:rFonts w:ascii="Times New Roman" w:hAnsi="Times New Roman" w:cs="Times New Roman"/>
          <w:sz w:val="20"/>
          <w:szCs w:val="20"/>
        </w:rPr>
        <w:t>перейти по ссылке,</w:t>
      </w:r>
      <w:r w:rsidR="00AF191D" w:rsidRPr="00AF191D">
        <w:rPr>
          <w:rFonts w:ascii="Times New Roman" w:hAnsi="Times New Roman" w:cs="Times New Roman"/>
          <w:sz w:val="20"/>
          <w:szCs w:val="20"/>
        </w:rPr>
        <w:t xml:space="preserve"> из-за возможностей сайта.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8"/>
        <w:gridCol w:w="4989"/>
      </w:tblGrid>
      <w:tr w:rsidR="008A0644" w:rsidRPr="00386C30" w:rsidTr="004276B9">
        <w:trPr>
          <w:tblCellSpacing w:w="0" w:type="dxa"/>
        </w:trPr>
        <w:tc>
          <w:tcPr>
            <w:tcW w:w="5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Раздела Наставничество на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сайте </w:t>
            </w:r>
            <w:r w:rsidR="00F62DC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4276B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anchor="dokumenty-1" w:history="1">
              <w:r w:rsidRPr="00B1292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https://ds12-krasnoyarsk-r04.gosweb.gosuslugi.ru/netcat/index.php?catalogue=1&amp;sub=57#dokumenty-1</w:t>
              </w:r>
            </w:hyperlink>
          </w:p>
        </w:tc>
      </w:tr>
      <w:tr w:rsidR="007A2312" w:rsidRPr="00386C30" w:rsidTr="004276B9">
        <w:trPr>
          <w:tblCellSpacing w:w="0" w:type="dxa"/>
        </w:trPr>
        <w:tc>
          <w:tcPr>
            <w:tcW w:w="5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 о внедрении целевой модели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4276B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B1292A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https://ds12-krasnoyarsk-r04.gosweb.gosuslugi.ru/netcat_files/57/171/prikaz_o_vnedrenii_celevoy_modeli_nastavnichestva_v_mbdou_no12.pdf</w:t>
              </w:r>
            </w:hyperlink>
          </w:p>
        </w:tc>
      </w:tr>
      <w:tr w:rsidR="007A2312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4276B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B1292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https://ds12-krasnoyarsk-r04.gosweb.gosuslugi.ru/netcat_files/57/171/polozhenie_o_sisteme_nastavnichestva_v_mbdou_no12_2022.docx.pdf</w:t>
              </w:r>
            </w:hyperlink>
          </w:p>
        </w:tc>
      </w:tr>
      <w:tr w:rsidR="007A2312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Плана мероприятий (дорожная карта) внедрения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4276B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3426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https://ds12-krasnoyarsk-r04.gosweb.gosuslugi.ru/netcat_files/57/171/dorozhnaya_karta_po_vnedreniyu_i_realizacii_celevoy_modeli_nastavnichestva_pedagogicheskih_rabotnikov_mbdou_no12_na_2022_2024_g.g.docx.pdf</w:t>
              </w:r>
            </w:hyperlink>
          </w:p>
        </w:tc>
      </w:tr>
      <w:tr w:rsidR="007A2312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4276B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3426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https://ds12-krasnoyarsk-r04.gosweb.gosuslugi.ru/netcat_files/57/171/Rabochaya_programma_po_organizatsii_nastavnichestva_2024_2025.docx.pdf</w:t>
              </w:r>
            </w:hyperlink>
          </w:p>
        </w:tc>
      </w:tr>
      <w:tr w:rsidR="007A2312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4B54EF" w:rsidRDefault="007A2312" w:rsidP="00F62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 </w:t>
            </w: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(приказ о назначении)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4276B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3426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https://ds12-krasnoyarsk-r04.gosweb.gosuslugi.ru/netcat_files/57/171/Prikaz_o_naznachenii_kuratora_i_nastavnikov_2024_2025_uch._god.docx.pdf</w:t>
              </w:r>
            </w:hyperlink>
          </w:p>
        </w:tc>
      </w:tr>
      <w:tr w:rsidR="007A2312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базы наставников и наставляемых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4276B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B1292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https://ds12-krasnoyarsk-r04.gosweb.gosuslugi.ru/nash-detskiy-sad/nastavnichestvo/</w:t>
              </w:r>
            </w:hyperlink>
          </w:p>
        </w:tc>
      </w:tr>
      <w:tr w:rsidR="007A2312" w:rsidRPr="00386C30" w:rsidTr="004276B9">
        <w:trPr>
          <w:trHeight w:val="80"/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нормативного документа о материальном поощрении наставников в </w:t>
            </w:r>
            <w:r w:rsidR="00F62DC2" w:rsidRPr="00F5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51D4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3426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https://ds12-krasnoyarsk-r04.gosweb.gosuslugi.ru/netcat_files/57/171/Vypiska_Izmeneniya_i_dopolneniya_k_Kollektivnomu_dogovoru_4977_ot_19.04.2022_04.10.2022.pdf</w:t>
              </w:r>
            </w:hyperlink>
          </w:p>
        </w:tc>
      </w:tr>
      <w:tr w:rsidR="007A2312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(ы) о закреплении наставнических пар/групп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6B9" w:rsidRDefault="004276B9" w:rsidP="004276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3426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https://ds12-krasnoyarsk-r04.gosweb.gosuslugi.ru/netcat_files/57/171/Prikaz_o_formirovanii_nastavnicheskih_par_2024_2025_uch.god.docx.pdf</w:t>
              </w:r>
            </w:hyperlink>
          </w:p>
          <w:p w:rsidR="007A2312" w:rsidRPr="00386C30" w:rsidRDefault="004276B9" w:rsidP="00427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3426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https://ds12-krasnoyarsk-r04.gosweb.gosuslugi.ru/netcat_files/57/171/Prikaz_o_formirovanii_nastavnicheskih_par_2024_2025_uch.god_2.docx.pdf</w:t>
              </w:r>
            </w:hyperlink>
          </w:p>
        </w:tc>
      </w:tr>
      <w:tr w:rsidR="008A0644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4276B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2/2</w:t>
            </w:r>
          </w:p>
        </w:tc>
      </w:tr>
      <w:tr w:rsidR="007A2312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4B54EF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6B9" w:rsidRDefault="004276B9" w:rsidP="004276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3426E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https://ds12-krasnoyarsk-r04.gosweb.gosuslugi.ru/netcat_files/userfiles/Luchshie_praktiki_nastavnichestva_po_itogam_konkursa_2022_goda.pdf</w:t>
              </w:r>
            </w:hyperlink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4B54EF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документов по методическому обеспечению реализации наставничества в </w:t>
            </w:r>
            <w:r w:rsidR="00F62DC2" w:rsidRP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4276B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3426E2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https://ds12-krasnoyarsk-r04.gosweb.gosuslugi.ru/nash-detskiy-sad/nastavnichestvo/</w:t>
              </w:r>
            </w:hyperlink>
          </w:p>
        </w:tc>
      </w:tr>
      <w:tr w:rsidR="004B54EF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7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аналитической справки по оценке результативности и эффективности внедрения ЦМН за 2024-2025 учебный год (по результатам внутреннего мониторинга)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Default="00267E4E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FA2BE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https://ds12-krasnoyarsk-r04.gosweb.gosuslugi.ru/netcat_files/57/193/Analiticheskaya_spravka_MBDOU_12_po_itogam_vnutrennego_monitoringa_realizatsii_nastavnichestva_v_2024_2025_uch._godu.pdf</w:t>
              </w:r>
            </w:hyperlink>
          </w:p>
          <w:p w:rsidR="00267E4E" w:rsidRPr="00386C30" w:rsidRDefault="00267E4E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утвержденных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(согласно приказам)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276B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реализованных персонализированных программ наставничества педагогических работников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МОУ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276B9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34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работников 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51D4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4B54EF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51D4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6E1014" w:rsidRDefault="004B54EF" w:rsidP="0034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опытом работы от 0 до 3 лет) на 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43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51D4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14D1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8414D1" w:rsidP="0084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роли наставляемого 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учебный год</w:t>
            </w:r>
          </w:p>
          <w:p w:rsidR="008414D1" w:rsidRPr="004105D4" w:rsidRDefault="008414D1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наставляемого);2) утверждена персонализированная программа для этого педагога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F51D4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414D1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8C1C35" w:rsidP="0041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01.0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448D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4105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4D1" w:rsidRPr="00386C30" w:rsidRDefault="00F51D4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105D4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Default="004105D4" w:rsidP="008C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(%)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педагогов - молодых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специалистов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МОУ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опытом работы от 0 до 3 лет), вошедших в программы наставничества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 году от общего количества молодых специалистов на 01.06.2025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D4" w:rsidRPr="00386C30" w:rsidRDefault="00F51D4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97297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наставников в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МОУ,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являющихся наставниками и вошедшими в </w:t>
            </w:r>
            <w:r w:rsidR="00141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программу наставничества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</w:p>
          <w:p w:rsidR="00F97297" w:rsidRPr="00386C30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F97297" w:rsidRDefault="00F97297" w:rsidP="00F9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97" w:rsidRPr="00386C30" w:rsidRDefault="00F51D4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54EF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141968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(%)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 МОУ, вошедших в программы наставничества в роли</w:t>
            </w:r>
            <w:r w:rsidR="00841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наставника в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количества педагогов МОУ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51D4F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B54EF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C42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C42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51D4F" w:rsidP="004B5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(обучение в «Школа наставников, 2024»)</w:t>
            </w:r>
          </w:p>
        </w:tc>
      </w:tr>
      <w:tr w:rsidR="004B54EF" w:rsidRPr="00386C30" w:rsidTr="004276B9">
        <w:trPr>
          <w:trHeight w:val="273"/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924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Указать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мероприятия и указать форму</w:t>
            </w:r>
            <w:r w:rsidR="00A9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количество</w:t>
            </w:r>
            <w:r w:rsidR="00410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уровень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конференции (к), </w:t>
            </w:r>
            <w:r w:rsidR="00924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конкурсы (кон). Уровни (федеральный (ф), региональный (р), муниципальный (м))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51D4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4276B9">
        <w:trPr>
          <w:trHeight w:val="273"/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 лучших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D4F" w:rsidRDefault="00F51D4F" w:rsidP="00F51D4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2E37D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https://ds12-krasnoyarsk-r04.gosweb.gosuslugi.ru/netcat_files/userfiles/Luchshie_praktiki_nastavnichestva_po_itogam_konkursa_2022_goda.pdf</w:t>
              </w:r>
            </w:hyperlink>
          </w:p>
          <w:p w:rsidR="00F51D4F" w:rsidRPr="00386C30" w:rsidRDefault="00F51D4F" w:rsidP="00F5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3426E2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https://ds12-krasnoyarsk-r04.gosweb.gosuslugi.ru/nash-detskiy-sad/nastavnichestvo/</w:t>
              </w:r>
            </w:hyperlink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54EF" w:rsidRPr="00386C30" w:rsidTr="004276B9">
        <w:trPr>
          <w:trHeight w:val="273"/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4EF" w:rsidRPr="00386C30" w:rsidRDefault="00F51D4F" w:rsidP="00500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B54EF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F51D4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4B54EF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F51D4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4276B9">
        <w:trPr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F51D4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B5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B54EF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54EF" w:rsidRPr="00386C30" w:rsidTr="004276B9">
        <w:trPr>
          <w:trHeight w:val="359"/>
          <w:tblCellSpacing w:w="0" w:type="dxa"/>
        </w:trPr>
        <w:tc>
          <w:tcPr>
            <w:tcW w:w="5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4B54EF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4EF" w:rsidRDefault="004B54EF" w:rsidP="00F51D4F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 w:rsidR="00F5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F5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F51D4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  <w:r w:rsidR="00F5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/17 баллов</w:t>
            </w:r>
          </w:p>
          <w:p w:rsidR="00F51D4F" w:rsidRPr="00386C30" w:rsidRDefault="00F51D4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B54EF" w:rsidRPr="00386C30" w:rsidRDefault="004B54EF" w:rsidP="004B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E3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0-8 недопустимый, допустимый 9-14, оптимальный 15-18)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6B46" w:rsidRPr="00366B46" w:rsidRDefault="00366B46" w:rsidP="00043758">
      <w:pPr>
        <w:pStyle w:val="a4"/>
        <w:spacing w:line="360" w:lineRule="auto"/>
        <w:ind w:firstLine="284"/>
        <w:jc w:val="both"/>
        <w:rPr>
          <w:b/>
          <w:i/>
          <w:sz w:val="20"/>
          <w:szCs w:val="20"/>
        </w:rPr>
      </w:pPr>
      <w:r w:rsidRPr="009F0107">
        <w:rPr>
          <w:sz w:val="20"/>
          <w:szCs w:val="20"/>
        </w:rPr>
        <w:t>Справку</w:t>
      </w:r>
      <w:r>
        <w:rPr>
          <w:sz w:val="20"/>
          <w:szCs w:val="20"/>
        </w:rPr>
        <w:t xml:space="preserve"> о мониторинге </w:t>
      </w:r>
      <w:r w:rsidRPr="009F0107">
        <w:rPr>
          <w:sz w:val="20"/>
          <w:szCs w:val="20"/>
        </w:rPr>
        <w:t>составил</w:t>
      </w:r>
      <w:r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366B46">
        <w:rPr>
          <w:b/>
          <w:i/>
          <w:sz w:val="20"/>
          <w:szCs w:val="20"/>
        </w:rPr>
        <w:t>ФИО полностью, должность, контактный телефон:</w:t>
      </w:r>
    </w:p>
    <w:p w:rsidR="00366B46" w:rsidRPr="00043758" w:rsidRDefault="00043758" w:rsidP="00043758">
      <w:pPr>
        <w:pStyle w:val="a4"/>
        <w:spacing w:line="360" w:lineRule="auto"/>
        <w:ind w:firstLine="284"/>
        <w:jc w:val="both"/>
        <w:rPr>
          <w:sz w:val="20"/>
          <w:szCs w:val="20"/>
          <w:u w:val="single"/>
        </w:rPr>
      </w:pPr>
      <w:r w:rsidRPr="00043758">
        <w:rPr>
          <w:sz w:val="20"/>
          <w:szCs w:val="20"/>
          <w:u w:val="single"/>
        </w:rPr>
        <w:t>Куликова Татьяна Павловна, старший воспитатель, 2460055</w:t>
      </w:r>
    </w:p>
    <w:p w:rsidR="00366B46" w:rsidRPr="009F0107" w:rsidRDefault="00043758" w:rsidP="00043758">
      <w:pPr>
        <w:pStyle w:val="a4"/>
        <w:spacing w:line="36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Дата 29.05.</w:t>
      </w:r>
      <w:r w:rsidR="00E12D03">
        <w:rPr>
          <w:sz w:val="20"/>
          <w:szCs w:val="20"/>
        </w:rPr>
        <w:t xml:space="preserve"> 2025год</w:t>
      </w:r>
    </w:p>
    <w:p w:rsidR="00366B46" w:rsidRPr="009F0107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Pr="00267E4E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366B46" w:rsidRDefault="00366B46" w:rsidP="00366B46">
      <w:pPr>
        <w:pStyle w:val="a4"/>
        <w:ind w:firstLine="284"/>
        <w:jc w:val="both"/>
        <w:rPr>
          <w:sz w:val="20"/>
          <w:szCs w:val="20"/>
        </w:rPr>
      </w:pPr>
    </w:p>
    <w:p w:rsidR="00471364" w:rsidRPr="00386C30" w:rsidRDefault="00AF191D" w:rsidP="00366B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43758"/>
    <w:rsid w:val="000A2C2B"/>
    <w:rsid w:val="000B0ED5"/>
    <w:rsid w:val="0010733F"/>
    <w:rsid w:val="00141968"/>
    <w:rsid w:val="001E370F"/>
    <w:rsid w:val="001E42B9"/>
    <w:rsid w:val="00222888"/>
    <w:rsid w:val="00241285"/>
    <w:rsid w:val="00267C95"/>
    <w:rsid w:val="00267E4E"/>
    <w:rsid w:val="002E7B46"/>
    <w:rsid w:val="00343AE6"/>
    <w:rsid w:val="00366B46"/>
    <w:rsid w:val="0036761B"/>
    <w:rsid w:val="00386C30"/>
    <w:rsid w:val="004105D4"/>
    <w:rsid w:val="00412686"/>
    <w:rsid w:val="004276B9"/>
    <w:rsid w:val="00475FAF"/>
    <w:rsid w:val="00480BDF"/>
    <w:rsid w:val="00482D9C"/>
    <w:rsid w:val="004B54EF"/>
    <w:rsid w:val="00500E00"/>
    <w:rsid w:val="00530EB1"/>
    <w:rsid w:val="00543C37"/>
    <w:rsid w:val="00605670"/>
    <w:rsid w:val="00697CC9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D3DF1"/>
    <w:rsid w:val="00831F93"/>
    <w:rsid w:val="008414D1"/>
    <w:rsid w:val="0086329E"/>
    <w:rsid w:val="00886066"/>
    <w:rsid w:val="008A0644"/>
    <w:rsid w:val="008C1C35"/>
    <w:rsid w:val="0092448D"/>
    <w:rsid w:val="0094541D"/>
    <w:rsid w:val="009A2AB5"/>
    <w:rsid w:val="009F42AB"/>
    <w:rsid w:val="00A011BB"/>
    <w:rsid w:val="00A234F2"/>
    <w:rsid w:val="00A66E27"/>
    <w:rsid w:val="00A911D3"/>
    <w:rsid w:val="00AF191D"/>
    <w:rsid w:val="00B10818"/>
    <w:rsid w:val="00B11F47"/>
    <w:rsid w:val="00B236B1"/>
    <w:rsid w:val="00B6375C"/>
    <w:rsid w:val="00C42C57"/>
    <w:rsid w:val="00C603A8"/>
    <w:rsid w:val="00CB336E"/>
    <w:rsid w:val="00E11073"/>
    <w:rsid w:val="00E12D03"/>
    <w:rsid w:val="00F51D4F"/>
    <w:rsid w:val="00F62DC2"/>
    <w:rsid w:val="00F65A33"/>
    <w:rsid w:val="00F92A65"/>
    <w:rsid w:val="00F9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B7536-081F-4A27-A008-5283F8DD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66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6B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2-krasnoyarsk-r04.gosweb.gosuslugi.ru/netcat_files/57/171/Rabochaya_programma_po_organizatsii_nastavnichestva_2024_2025.docx.pdf" TargetMode="External"/><Relationship Id="rId13" Type="http://schemas.openxmlformats.org/officeDocument/2006/relationships/hyperlink" Target="https://ds12-krasnoyarsk-r04.gosweb.gosuslugi.ru/netcat_files/57/171/Prikaz_o_formirovanii_nastavnicheskih_par_2024_2025_uch.god_2.docx.pdf" TargetMode="External"/><Relationship Id="rId18" Type="http://schemas.openxmlformats.org/officeDocument/2006/relationships/hyperlink" Target="https://ds12-krasnoyarsk-r04.gosweb.gosuslugi.ru/nash-detskiy-sad/nastavniche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12-krasnoyarsk-r04.gosweb.gosuslugi.ru/netcat_files/57/171/dorozhnaya_karta_po_vnedreniyu_i_realizacii_celevoy_modeli_nastavnichestva_pedagogicheskih_rabotnikov_mbdou_no12_na_2022_2024_g.g.docx.pdf" TargetMode="External"/><Relationship Id="rId12" Type="http://schemas.openxmlformats.org/officeDocument/2006/relationships/hyperlink" Target="https://ds12-krasnoyarsk-r04.gosweb.gosuslugi.ru/netcat_files/57/171/Prikaz_o_formirovanii_nastavnicheskih_par_2024_2025_uch.god.docx.pdf" TargetMode="External"/><Relationship Id="rId17" Type="http://schemas.openxmlformats.org/officeDocument/2006/relationships/hyperlink" Target="https://ds12-krasnoyarsk-r04.gosweb.gosuslugi.ru/netcat_files/userfiles/Luchshie_praktiki_nastavnichestva_po_itogam_konkursa_2022_god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s12-krasnoyarsk-r04.gosweb.gosuslugi.ru/netcat_files/57/193/Analiticheskaya_spravka_MBDOU_12_po_itogam_vnutrennego_monitoringa_realizatsii_nastavnichestva_v_2024_2025_uch._godu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12-krasnoyarsk-r04.gosweb.gosuslugi.ru/netcat_files/57/171/polozhenie_o_sisteme_nastavnichestva_v_mbdou_no12_2022.docx.pdf" TargetMode="External"/><Relationship Id="rId11" Type="http://schemas.openxmlformats.org/officeDocument/2006/relationships/hyperlink" Target="https://ds12-krasnoyarsk-r04.gosweb.gosuslugi.ru/netcat_files/57/171/Vypiska_Izmeneniya_i_dopolneniya_k_Kollektivnomu_dogovoru_4977_ot_19.04.2022_04.10.2022.pdf" TargetMode="External"/><Relationship Id="rId5" Type="http://schemas.openxmlformats.org/officeDocument/2006/relationships/hyperlink" Target="https://ds12-krasnoyarsk-r04.gosweb.gosuslugi.ru/netcat_files/57/171/prikaz_o_vnedrenii_celevoy_modeli_nastavnichestva_v_mbdou_no12.pdf" TargetMode="External"/><Relationship Id="rId15" Type="http://schemas.openxmlformats.org/officeDocument/2006/relationships/hyperlink" Target="https://ds12-krasnoyarsk-r04.gosweb.gosuslugi.ru/nash-detskiy-sad/nastavnichestvo/" TargetMode="External"/><Relationship Id="rId10" Type="http://schemas.openxmlformats.org/officeDocument/2006/relationships/hyperlink" Target="https://ds12-krasnoyarsk-r04.gosweb.gosuslugi.ru/nash-detskiy-sad/nastavnichestvo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s12-krasnoyarsk-r04.gosweb.gosuslugi.ru/netcat/index.php?catalogue=1&amp;sub=57" TargetMode="External"/><Relationship Id="rId9" Type="http://schemas.openxmlformats.org/officeDocument/2006/relationships/hyperlink" Target="https://ds12-krasnoyarsk-r04.gosweb.gosuslugi.ru/netcat_files/57/171/Prikaz_o_naznachenii_kuratora_i_nastavnikov_2024_2025_uch._god.docx.pdf" TargetMode="External"/><Relationship Id="rId14" Type="http://schemas.openxmlformats.org/officeDocument/2006/relationships/hyperlink" Target="https://ds12-krasnoyarsk-r04.gosweb.gosuslugi.ru/netcat_files/userfiles/Luchshie_praktiki_nastavnichestva_po_itogam_konkursa_2022_god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17</cp:revision>
  <dcterms:created xsi:type="dcterms:W3CDTF">2024-11-19T09:49:00Z</dcterms:created>
  <dcterms:modified xsi:type="dcterms:W3CDTF">2025-05-29T07:23:00Z</dcterms:modified>
</cp:coreProperties>
</file>